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13" w:rsidRDefault="00BF67E2" w:rsidP="00451513">
      <w:pPr>
        <w:spacing w:after="0"/>
        <w:jc w:val="center"/>
        <w:rPr>
          <w:noProof/>
        </w:rPr>
      </w:pPr>
      <w:r w:rsidRPr="00BF67E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-370840</wp:posOffset>
            </wp:positionV>
            <wp:extent cx="11208385" cy="78200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8858" cy="78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513" w:rsidRPr="00451513">
        <w:rPr>
          <w:b/>
          <w:i/>
        </w:rPr>
        <w:t>Начиная с ранней весны и до поздней осени, для жителей сел и городов, посещающих лесные массивы, определенную опасность могут представлять клещи - переносчики клещевых инфекций. Инфицирование происходит при укусе зараженными клещами во время работы в лесу, при сборе грибов и ягод, при неорганизованном отдыхе, в туристических походах, а также на дачных участках во время сезонных работ и др.</w:t>
      </w:r>
      <w:r w:rsidR="00451513" w:rsidRPr="00451513">
        <w:rPr>
          <w:noProof/>
          <w:lang w:eastAsia="ru-RU"/>
        </w:rPr>
        <w:drawing>
          <wp:inline distT="0" distB="0" distL="0" distR="0">
            <wp:extent cx="2209800" cy="138991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9528" cy="140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513" w:rsidRPr="00451513" w:rsidRDefault="00451513" w:rsidP="00451513">
      <w:pPr>
        <w:spacing w:after="0"/>
        <w:rPr>
          <w:b/>
          <w:i/>
        </w:rPr>
      </w:pPr>
      <w:r w:rsidRPr="00451513">
        <w:rPr>
          <w:b/>
          <w:i/>
        </w:rPr>
        <w:t>Численность клещей в природе в последние годы продолжает оставаться высокой, поэтому чтобы обезопасить себя, ПРИМИТЕ НА ВООРУЖЕНИЕ НАШИ РЕКОМЕНДАЦИИ.</w:t>
      </w:r>
    </w:p>
    <w:p w:rsidR="00451513" w:rsidRPr="00451513" w:rsidRDefault="00451513" w:rsidP="00451513">
      <w:pPr>
        <w:spacing w:after="0"/>
        <w:rPr>
          <w:b/>
          <w:bCs/>
          <w:i/>
          <w:color w:val="FF0000"/>
          <w:sz w:val="36"/>
          <w:szCs w:val="36"/>
        </w:rPr>
      </w:pPr>
      <w:r w:rsidRPr="00451513">
        <w:rPr>
          <w:b/>
          <w:bCs/>
          <w:i/>
          <w:color w:val="FF0000"/>
          <w:sz w:val="36"/>
          <w:szCs w:val="36"/>
        </w:rPr>
        <w:t>Перед отправкой в лес</w:t>
      </w:r>
      <w:proofErr w:type="gramStart"/>
      <w:r w:rsidRPr="00451513">
        <w:rPr>
          <w:b/>
          <w:bCs/>
          <w:i/>
          <w:color w:val="FF0000"/>
          <w:sz w:val="36"/>
          <w:szCs w:val="36"/>
        </w:rPr>
        <w:t xml:space="preserve"> :</w:t>
      </w:r>
      <w:proofErr w:type="gramEnd"/>
    </w:p>
    <w:p w:rsidR="00451513" w:rsidRP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  <w:i/>
          <w:color w:val="FF0000"/>
        </w:rPr>
        <w:t>1</w:t>
      </w:r>
      <w:r>
        <w:rPr>
          <w:b/>
          <w:bCs/>
          <w:i/>
        </w:rPr>
        <w:t>.</w:t>
      </w:r>
      <w:r w:rsidR="00A92DEE">
        <w:rPr>
          <w:b/>
          <w:bCs/>
          <w:i/>
        </w:rPr>
        <w:t xml:space="preserve"> </w:t>
      </w:r>
      <w:r w:rsidRPr="00451513">
        <w:rPr>
          <w:b/>
          <w:bCs/>
        </w:rPr>
        <w:t>Надевайте одежду предпочтительно светлых тонов (чтобы легче заметить клеща) и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максимально закрывающую тело (рубашка с плотно застегнутым воротником, длинными рукавами на манжетах и резинке, у запястья должна быть обязательно заправлена в брюки; брюки - заправлены в носки с резинкой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и резиновые сапоги; на голове - косынка или капюшон).</w:t>
      </w:r>
    </w:p>
    <w:p w:rsid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  <w:color w:val="FF0000"/>
        </w:rPr>
        <w:t>2</w:t>
      </w:r>
      <w:r>
        <w:rPr>
          <w:b/>
          <w:bCs/>
        </w:rPr>
        <w:t>.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Прежде чем одеться, обработайте одежду (не на себе!) любым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средством, отпугивающим клещей (репеллентом).</w:t>
      </w:r>
    </w:p>
    <w:p w:rsidR="00451513" w:rsidRPr="00451513" w:rsidRDefault="00451513" w:rsidP="00451513">
      <w:pPr>
        <w:spacing w:after="0"/>
        <w:rPr>
          <w:b/>
          <w:bCs/>
        </w:rPr>
      </w:pPr>
      <w:r w:rsidRPr="00451513">
        <w:rPr>
          <w:noProof/>
          <w:lang w:eastAsia="ru-RU"/>
        </w:rPr>
        <w:lastRenderedPageBreak/>
        <w:drawing>
          <wp:inline distT="0" distB="0" distL="0" distR="0">
            <wp:extent cx="1805724" cy="13525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40710" cy="137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513" w:rsidRP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</w:rPr>
        <w:t>Обработку производите согласно инструкции по его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применению. Особое внимание уделяйте тем местам и элементам одежды, куда чаще всего прицепляются клещи, - воротнику, манжетам рукавов, брюкам в местах вокруг щиколоток, коленей, бедер и талии.</w:t>
      </w:r>
    </w:p>
    <w:p w:rsidR="00451513" w:rsidRP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  <w:color w:val="FF0000"/>
        </w:rPr>
        <w:t>3</w:t>
      </w:r>
      <w:r>
        <w:rPr>
          <w:b/>
          <w:bCs/>
        </w:rPr>
        <w:t>.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При частом посещении леса, на случай укусов клещами, соберите аптечку первой помощи, в комплект которой должны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 xml:space="preserve">входить: чистый, сухой, плотно закрывающийся флакончик на 10 мл, ватные тампоны, плотная хлопчатобумажная нить, пинцет, йод или любой спиртосодержащий раствор, таблетки </w:t>
      </w:r>
      <w:proofErr w:type="spellStart"/>
      <w:r w:rsidRPr="00451513">
        <w:rPr>
          <w:b/>
          <w:bCs/>
        </w:rPr>
        <w:t>ремантадина</w:t>
      </w:r>
      <w:proofErr w:type="spellEnd"/>
      <w:r w:rsidRPr="00451513">
        <w:rPr>
          <w:b/>
          <w:bCs/>
        </w:rPr>
        <w:t>.</w:t>
      </w:r>
    </w:p>
    <w:p w:rsidR="00451513" w:rsidRP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  <w:color w:val="FF0000"/>
        </w:rPr>
        <w:t>4</w:t>
      </w:r>
      <w:r>
        <w:rPr>
          <w:b/>
          <w:bCs/>
        </w:rPr>
        <w:t>.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 xml:space="preserve">Если берете с собой собаку, оденьте ей ошейник от клещей и обработайте шерсть специальным </w:t>
      </w:r>
      <w:proofErr w:type="spellStart"/>
      <w:r w:rsidRPr="00451513">
        <w:rPr>
          <w:b/>
          <w:bCs/>
        </w:rPr>
        <w:t>спреем</w:t>
      </w:r>
      <w:proofErr w:type="spellEnd"/>
      <w:r w:rsidRPr="00451513">
        <w:rPr>
          <w:b/>
          <w:bCs/>
        </w:rPr>
        <w:t xml:space="preserve"> для животных от клещей.</w:t>
      </w:r>
    </w:p>
    <w:p w:rsidR="00451513" w:rsidRP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  <w:color w:val="FF0000"/>
        </w:rPr>
        <w:t>5</w:t>
      </w:r>
      <w:r>
        <w:rPr>
          <w:b/>
          <w:bCs/>
        </w:rPr>
        <w:t>.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Перед поездкой в лес на автомобиле обработайте его салон (сидения, багажник) репеллентами от клещей.</w:t>
      </w:r>
    </w:p>
    <w:p w:rsidR="00451513" w:rsidRDefault="00451513" w:rsidP="00451513">
      <w:pPr>
        <w:spacing w:after="0"/>
        <w:rPr>
          <w:b/>
          <w:bCs/>
        </w:rPr>
      </w:pPr>
      <w:r w:rsidRPr="00451513">
        <w:rPr>
          <w:b/>
          <w:bCs/>
          <w:color w:val="FF0000"/>
        </w:rPr>
        <w:t>6</w:t>
      </w:r>
      <w:r>
        <w:rPr>
          <w:b/>
          <w:bCs/>
        </w:rPr>
        <w:t>.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>Будьте предельно осторожны сами и не берите с собой детей в лесные массивы, неблагополучные по клещевым инфекциям</w:t>
      </w:r>
      <w:proofErr w:type="gramStart"/>
      <w:r w:rsidRPr="00451513">
        <w:rPr>
          <w:b/>
          <w:bCs/>
        </w:rPr>
        <w:t xml:space="preserve"> </w:t>
      </w:r>
      <w:r>
        <w:rPr>
          <w:b/>
          <w:bCs/>
        </w:rPr>
        <w:t>.</w:t>
      </w:r>
      <w:proofErr w:type="gramEnd"/>
    </w:p>
    <w:p w:rsidR="00451513" w:rsidRDefault="00451513" w:rsidP="00451513">
      <w:pPr>
        <w:spacing w:after="0"/>
        <w:rPr>
          <w:b/>
          <w:bCs/>
          <w:color w:val="FF0000"/>
          <w:sz w:val="32"/>
          <w:szCs w:val="32"/>
        </w:rPr>
      </w:pPr>
      <w:r w:rsidRPr="00451513">
        <w:rPr>
          <w:b/>
          <w:bCs/>
          <w:color w:val="FF0000"/>
          <w:sz w:val="32"/>
          <w:szCs w:val="32"/>
        </w:rPr>
        <w:t>Соблюдайте простые правила поведения в Лесу:</w:t>
      </w:r>
    </w:p>
    <w:p w:rsidR="00451513" w:rsidRPr="00451513" w:rsidRDefault="00451513" w:rsidP="00451513">
      <w:pPr>
        <w:pStyle w:val="a5"/>
        <w:numPr>
          <w:ilvl w:val="0"/>
          <w:numId w:val="2"/>
        </w:numPr>
        <w:spacing w:after="0"/>
        <w:rPr>
          <w:b/>
          <w:bCs/>
          <w:color w:val="FF0000"/>
        </w:rPr>
      </w:pPr>
      <w:r w:rsidRPr="00451513">
        <w:rPr>
          <w:b/>
          <w:bCs/>
        </w:rPr>
        <w:t>Во время прогулок старайтесь идти по тропинкам, не забираясь в заросли высокой травы или на участки с густым</w:t>
      </w:r>
      <w:r w:rsidR="00A92DEE">
        <w:rPr>
          <w:b/>
          <w:bCs/>
        </w:rPr>
        <w:t xml:space="preserve"> </w:t>
      </w:r>
      <w:r w:rsidRPr="00451513">
        <w:rPr>
          <w:b/>
          <w:bCs/>
        </w:rPr>
        <w:t xml:space="preserve">кустарником, так как чаще всего клещи прикрепляются к одежде человека, когда </w:t>
      </w:r>
      <w:r w:rsidRPr="00451513">
        <w:rPr>
          <w:b/>
          <w:bCs/>
        </w:rPr>
        <w:lastRenderedPageBreak/>
        <w:t>он касается кустарников, травостоя или садится на траву.</w:t>
      </w:r>
    </w:p>
    <w:p w:rsidR="00451513" w:rsidRPr="00451513" w:rsidRDefault="00451513" w:rsidP="00451513">
      <w:pPr>
        <w:spacing w:after="0"/>
        <w:rPr>
          <w:b/>
          <w:bCs/>
        </w:rPr>
      </w:pPr>
    </w:p>
    <w:p w:rsidR="00A242A0" w:rsidRDefault="00A242A0" w:rsidP="00A242A0">
      <w:pPr>
        <w:pStyle w:val="a5"/>
        <w:numPr>
          <w:ilvl w:val="0"/>
          <w:numId w:val="2"/>
        </w:numPr>
        <w:spacing w:after="0"/>
        <w:rPr>
          <w:b/>
          <w:bCs/>
        </w:rPr>
      </w:pPr>
      <w:r w:rsidRPr="00A242A0">
        <w:rPr>
          <w:b/>
          <w:bCs/>
        </w:rPr>
        <w:t>Пикники и привалы</w:t>
      </w:r>
      <w:r w:rsidR="00A92DEE">
        <w:rPr>
          <w:b/>
          <w:bCs/>
        </w:rPr>
        <w:t xml:space="preserve"> </w:t>
      </w:r>
      <w:r w:rsidRPr="00A242A0">
        <w:rPr>
          <w:b/>
          <w:bCs/>
        </w:rPr>
        <w:t>на природе устраивайте вдали от деревьев</w:t>
      </w:r>
      <w:r w:rsidR="00A92DEE">
        <w:rPr>
          <w:b/>
          <w:bCs/>
        </w:rPr>
        <w:t xml:space="preserve"> </w:t>
      </w:r>
      <w:r w:rsidRPr="00A242A0">
        <w:rPr>
          <w:b/>
          <w:bCs/>
        </w:rPr>
        <w:t xml:space="preserve">и </w:t>
      </w:r>
      <w:r w:rsidRPr="00A242A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372745</wp:posOffset>
            </wp:positionV>
            <wp:extent cx="1410335" cy="1076960"/>
            <wp:effectExtent l="0" t="0" r="0" b="8890"/>
            <wp:wrapTight wrapText="bothSides">
              <wp:wrapPolygon edited="0">
                <wp:start x="0" y="0"/>
                <wp:lineTo x="0" y="21396"/>
                <wp:lineTo x="21299" y="21396"/>
                <wp:lineTo x="2129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2A0">
        <w:rPr>
          <w:b/>
          <w:bCs/>
        </w:rPr>
        <w:t>кустарников, на солнечном и расчищенном</w:t>
      </w:r>
      <w:r w:rsidR="00A92DEE">
        <w:rPr>
          <w:b/>
          <w:bCs/>
        </w:rPr>
        <w:t xml:space="preserve"> </w:t>
      </w:r>
      <w:r w:rsidRPr="00A242A0">
        <w:rPr>
          <w:b/>
          <w:bCs/>
        </w:rPr>
        <w:t>от сухой травы и валежника месте.</w:t>
      </w:r>
    </w:p>
    <w:p w:rsidR="00A242A0" w:rsidRPr="00A242A0" w:rsidRDefault="00A242A0" w:rsidP="00A242A0">
      <w:pPr>
        <w:pStyle w:val="a5"/>
        <w:rPr>
          <w:b/>
          <w:bCs/>
        </w:rPr>
      </w:pPr>
    </w:p>
    <w:p w:rsidR="00A242A0" w:rsidRPr="00A242A0" w:rsidRDefault="00A242A0" w:rsidP="00A242A0">
      <w:pPr>
        <w:pStyle w:val="a5"/>
        <w:numPr>
          <w:ilvl w:val="0"/>
          <w:numId w:val="2"/>
        </w:numPr>
        <w:spacing w:after="0"/>
        <w:rPr>
          <w:b/>
        </w:rPr>
      </w:pPr>
      <w:r w:rsidRPr="00A242A0">
        <w:rPr>
          <w:b/>
        </w:rPr>
        <w:t>Обработайте территорию отдыха: протяните полотно (желательно из фланели) по траве, это поможет собрать затаившихся клещей.</w:t>
      </w:r>
    </w:p>
    <w:p w:rsidR="00A242A0" w:rsidRPr="00A242A0" w:rsidRDefault="00A242A0" w:rsidP="00A242A0">
      <w:pPr>
        <w:pStyle w:val="a5"/>
        <w:numPr>
          <w:ilvl w:val="0"/>
          <w:numId w:val="3"/>
        </w:numPr>
        <w:spacing w:after="0"/>
        <w:rPr>
          <w:b/>
        </w:rPr>
      </w:pPr>
      <w:r w:rsidRPr="00A242A0">
        <w:rPr>
          <w:b/>
        </w:rPr>
        <w:t>В многодневном походе внимательно осматривайте палатку и спальные принадлежности утром и перед сном.</w:t>
      </w:r>
    </w:p>
    <w:p w:rsidR="00A242A0" w:rsidRPr="00A242A0" w:rsidRDefault="00A242A0" w:rsidP="00A242A0">
      <w:pPr>
        <w:pStyle w:val="a5"/>
        <w:numPr>
          <w:ilvl w:val="0"/>
          <w:numId w:val="4"/>
        </w:numPr>
        <w:spacing w:after="0"/>
        <w:rPr>
          <w:b/>
        </w:rPr>
      </w:pPr>
      <w:r w:rsidRPr="00A242A0">
        <w:rPr>
          <w:b/>
        </w:rPr>
        <w:t>Каждые два часа пребывания в лесу проводите сам</w:t>
      </w:r>
      <w:proofErr w:type="gramStart"/>
      <w:r w:rsidRPr="00A242A0">
        <w:rPr>
          <w:b/>
        </w:rPr>
        <w:t>о-</w:t>
      </w:r>
      <w:proofErr w:type="gramEnd"/>
      <w:r w:rsidRPr="00A242A0">
        <w:rPr>
          <w:b/>
        </w:rPr>
        <w:t xml:space="preserve"> и </w:t>
      </w:r>
      <w:proofErr w:type="spellStart"/>
      <w:r w:rsidRPr="00A242A0">
        <w:rPr>
          <w:b/>
        </w:rPr>
        <w:t>взаимоосмотры</w:t>
      </w:r>
      <w:proofErr w:type="spellEnd"/>
      <w:r w:rsidRPr="00A242A0">
        <w:rPr>
          <w:b/>
        </w:rPr>
        <w:t>, обращая внимание на швы, карманы, складки одежды.</w:t>
      </w:r>
    </w:p>
    <w:p w:rsidR="00A242A0" w:rsidRPr="00A242A0" w:rsidRDefault="00A242A0" w:rsidP="00A242A0">
      <w:pPr>
        <w:pStyle w:val="a5"/>
        <w:numPr>
          <w:ilvl w:val="0"/>
          <w:numId w:val="5"/>
        </w:numPr>
        <w:spacing w:after="0"/>
        <w:rPr>
          <w:b/>
        </w:rPr>
      </w:pPr>
      <w:r w:rsidRPr="00A242A0">
        <w:rPr>
          <w:b/>
        </w:rPr>
        <w:t>Не приносите домой букеты из лесных цветов, так как в них могут прятаться «незваные гости».</w:t>
      </w:r>
    </w:p>
    <w:p w:rsidR="00A242A0" w:rsidRPr="00A242A0" w:rsidRDefault="00A242A0" w:rsidP="00A242A0">
      <w:pPr>
        <w:pStyle w:val="a5"/>
        <w:numPr>
          <w:ilvl w:val="0"/>
          <w:numId w:val="6"/>
        </w:numPr>
        <w:spacing w:after="0"/>
        <w:rPr>
          <w:b/>
        </w:rPr>
      </w:pPr>
      <w:r w:rsidRPr="00A242A0">
        <w:rPr>
          <w:b/>
        </w:rPr>
        <w:t>Выходя из леса, стряхните одежду, чтобы не захватить с собой домой клещей.</w:t>
      </w:r>
    </w:p>
    <w:p w:rsidR="00A242A0" w:rsidRPr="00451513" w:rsidRDefault="00A242A0" w:rsidP="00A242A0">
      <w:pPr>
        <w:pStyle w:val="a5"/>
        <w:numPr>
          <w:ilvl w:val="0"/>
          <w:numId w:val="7"/>
        </w:numPr>
        <w:spacing w:after="0"/>
        <w:rPr>
          <w:b/>
          <w:bCs/>
        </w:rPr>
      </w:pPr>
      <w:r w:rsidRPr="00A242A0">
        <w:rPr>
          <w:b/>
        </w:rPr>
        <w:t>Снимая клеща с одежды или животных, старайтесь не раздавливать его руками (т.к. можно заразиться вирусом клещевого энцефалита, особенно если на руках есть ссадины).</w:t>
      </w:r>
      <w:r w:rsidR="00451513" w:rsidRPr="00A242A0">
        <w:rPr>
          <w:bCs/>
        </w:rPr>
        <w:br w:type="column"/>
      </w:r>
      <w:r w:rsidR="00BF67E2" w:rsidRPr="00BF67E2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-170815</wp:posOffset>
            </wp:positionV>
            <wp:extent cx="10677525" cy="752475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D1C" w:rsidRDefault="00A242A0">
      <w:pPr>
        <w:rPr>
          <w:rFonts w:ascii="Gabriola" w:hAnsi="Gabriola"/>
          <w:color w:val="FF0000"/>
          <w:sz w:val="48"/>
          <w:szCs w:val="48"/>
        </w:rPr>
      </w:pPr>
      <w:r w:rsidRPr="00A242A0">
        <w:rPr>
          <w:rFonts w:ascii="Gabriola" w:hAnsi="Gabriola"/>
          <w:color w:val="FF0000"/>
          <w:sz w:val="48"/>
          <w:szCs w:val="48"/>
        </w:rPr>
        <w:t>Вы обнаружили на теле клеща…</w:t>
      </w:r>
    </w:p>
    <w:p w:rsidR="00A242A0" w:rsidRPr="00A242A0" w:rsidRDefault="00A46C23" w:rsidP="00A242A0">
      <w:pPr>
        <w:ind w:left="115"/>
        <w:rPr>
          <w:rFonts w:cstheme="minorHAnsi"/>
          <w:b/>
          <w:color w:val="FF0000"/>
        </w:rPr>
      </w:pPr>
      <w:r w:rsidRPr="00A46C23">
        <w:rPr>
          <w:rFonts w:cstheme="minorHAnsi"/>
          <w:noProof/>
        </w:rPr>
        <w:pict>
          <v:roundrect id="Прямоугольник: скругленные углы 5" o:spid="_x0000_s1026" style="position:absolute;left:0;text-align:left;margin-left:396.3pt;margin-top:73.8pt;width:243.75pt;height:431.25pt;z-index:251659264;visibility:visible;mso-position-horizontal:righ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" fillcolor="#fff2cc [663]" strokecolor="#1f3763 [1604]" strokeweight="1pt">
            <v:stroke joinstyle="miter"/>
            <v:textbox>
              <w:txbxContent>
                <w:p w:rsidR="00B601C1" w:rsidRPr="00B601C1" w:rsidRDefault="00B601C1" w:rsidP="00B601C1">
                  <w:pPr>
                    <w:rPr>
                      <w:b/>
                      <w:color w:val="FF0000"/>
                    </w:rPr>
                  </w:pPr>
                  <w:r w:rsidRPr="00B601C1">
                    <w:rPr>
                      <w:b/>
                      <w:color w:val="FF0000"/>
                    </w:rPr>
                    <w:t>Как правильно снять клеща.</w:t>
                  </w:r>
                </w:p>
                <w:p w:rsidR="00B601C1" w:rsidRPr="00B601C1" w:rsidRDefault="00B601C1" w:rsidP="00B601C1">
                  <w:pPr>
                    <w:rPr>
                      <w:b/>
                      <w:i/>
                      <w:iCs/>
                      <w:color w:val="000000" w:themeColor="text1"/>
                    </w:rPr>
                  </w:pP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Снимать клеща нужно осторожно, чтобы не раздавить и не оторвать хоботок. Чтобы клещ легче отцепился, смажьте кожу вокруг него насыщенным раствором поваренной соли (не используйте растительное масло, крем, т.к. они ускоряют процесс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инфицирования раны!) и удалите клеща одним из предложенных способов:</w:t>
                  </w:r>
                </w:p>
                <w:p w:rsidR="00B601C1" w:rsidRPr="00B601C1" w:rsidRDefault="00A92DEE" w:rsidP="00B601C1">
                  <w:pPr>
                    <w:numPr>
                      <w:ilvl w:val="1"/>
                      <w:numId w:val="8"/>
                    </w:numPr>
                    <w:jc w:val="center"/>
                    <w:rPr>
                      <w:b/>
                      <w:i/>
                      <w:iCs/>
                      <w:color w:val="000000" w:themeColor="text1"/>
                    </w:rPr>
                  </w:pPr>
                  <w:proofErr w:type="spellStart"/>
                  <w:r>
                    <w:rPr>
                      <w:b/>
                      <w:i/>
                      <w:iCs/>
                      <w:color w:val="000000" w:themeColor="text1"/>
                    </w:rPr>
                    <w:t>й</w:t>
                  </w:r>
                  <w:proofErr w:type="spellEnd"/>
                  <w:r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="00B601C1" w:rsidRPr="00B601C1">
                    <w:rPr>
                      <w:b/>
                      <w:i/>
                      <w:iCs/>
                      <w:color w:val="000000" w:themeColor="text1"/>
                    </w:rPr>
                    <w:t>способ. Аккуратно захватите</w:t>
                  </w:r>
                </w:p>
                <w:p w:rsidR="00B601C1" w:rsidRPr="00B601C1" w:rsidRDefault="00B601C1" w:rsidP="00B601C1">
                  <w:pPr>
                    <w:jc w:val="center"/>
                    <w:rPr>
                      <w:b/>
                      <w:bCs/>
                      <w:i/>
                      <w:iCs/>
                      <w:color w:val="000000" w:themeColor="text1"/>
                    </w:rPr>
                  </w:pPr>
                  <w:r w:rsidRPr="00B601C1">
                    <w:rPr>
                      <w:b/>
                      <w:bCs/>
                      <w:i/>
                      <w:iCs/>
                      <w:color w:val="000000" w:themeColor="text1"/>
                    </w:rPr>
                    <w:t>пинцетом головку клеща как можно ближе к хоботку и, поворачивая против часовой стрелки, выкрутите клеща».</w:t>
                  </w:r>
                </w:p>
                <w:p w:rsidR="00B601C1" w:rsidRPr="00B601C1" w:rsidRDefault="00A92DEE" w:rsidP="00B601C1">
                  <w:pPr>
                    <w:numPr>
                      <w:ilvl w:val="1"/>
                      <w:numId w:val="8"/>
                    </w:numPr>
                    <w:jc w:val="center"/>
                    <w:rPr>
                      <w:b/>
                      <w:i/>
                      <w:iCs/>
                      <w:color w:val="000000" w:themeColor="text1"/>
                    </w:rPr>
                  </w:pPr>
                  <w:r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iCs/>
                      <w:color w:val="000000" w:themeColor="text1"/>
                    </w:rPr>
                    <w:t>й</w:t>
                  </w:r>
                  <w:proofErr w:type="spellEnd"/>
                  <w:r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="00B601C1" w:rsidRPr="00B601C1">
                    <w:rPr>
                      <w:b/>
                      <w:i/>
                      <w:iCs/>
                      <w:color w:val="000000" w:themeColor="text1"/>
                    </w:rPr>
                    <w:t>способ. Как можно ближе к хоботку</w:t>
                  </w:r>
                </w:p>
                <w:p w:rsidR="00B601C1" w:rsidRPr="00B601C1" w:rsidRDefault="00B601C1" w:rsidP="00B601C1">
                  <w:pPr>
                    <w:jc w:val="center"/>
                    <w:rPr>
                      <w:b/>
                      <w:bCs/>
                      <w:i/>
                      <w:iCs/>
                      <w:color w:val="000000" w:themeColor="text1"/>
                    </w:rPr>
                  </w:pPr>
                  <w:r w:rsidRPr="00B601C1">
                    <w:rPr>
                      <w:b/>
                      <w:bCs/>
                      <w:i/>
                      <w:iCs/>
                      <w:color w:val="000000" w:themeColor="text1"/>
                    </w:rPr>
                    <w:t>завяжите в узел нитку, сложив ее вдвое, и крутите против часовой стрелки.</w:t>
                  </w:r>
                </w:p>
                <w:p w:rsidR="00B601C1" w:rsidRPr="00B601C1" w:rsidRDefault="00B601C1" w:rsidP="00B601C1">
                  <w:pPr>
                    <w:jc w:val="center"/>
                    <w:rPr>
                      <w:i/>
                      <w:iCs/>
                      <w:color w:val="000000" w:themeColor="text1"/>
                    </w:rPr>
                  </w:pP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Если хоботок остался в теле, удалите его обожженной иголкой или иглой одноразового шприца как занозу</w:t>
                  </w:r>
                  <w:r w:rsidRPr="00B601C1">
                    <w:rPr>
                      <w:i/>
                      <w:iCs/>
                      <w:color w:val="000000" w:themeColor="text1"/>
                    </w:rPr>
                    <w:t>.</w:t>
                  </w:r>
                </w:p>
                <w:p w:rsidR="00B601C1" w:rsidRPr="00B601C1" w:rsidRDefault="00B601C1" w:rsidP="00B601C1">
                  <w:pPr>
                    <w:jc w:val="center"/>
                    <w:rPr>
                      <w:b/>
                      <w:i/>
                      <w:iCs/>
                      <w:color w:val="000000" w:themeColor="text1"/>
                    </w:rPr>
                  </w:pP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Место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укуса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обработайте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йодом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или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другим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спиртовым</w:t>
                  </w:r>
                  <w:r w:rsidR="00A92DEE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  <w:r w:rsidRPr="00B601C1">
                    <w:rPr>
                      <w:b/>
                      <w:i/>
                      <w:iCs/>
                      <w:color w:val="000000" w:themeColor="text1"/>
                    </w:rPr>
                    <w:t>раствором.</w:t>
                  </w:r>
                </w:p>
                <w:p w:rsidR="00B601C1" w:rsidRPr="00B601C1" w:rsidRDefault="00B601C1" w:rsidP="00B601C1">
                  <w:pPr>
                    <w:jc w:val="center"/>
                    <w:rPr>
                      <w:b/>
                      <w:bCs/>
                    </w:rPr>
                  </w:pPr>
                  <w:r w:rsidRPr="00B601C1">
                    <w:rPr>
                      <w:b/>
                      <w:bCs/>
                      <w:i/>
                    </w:rPr>
                    <w:t xml:space="preserve">Внимание! </w:t>
                  </w:r>
                  <w:r w:rsidRPr="00B601C1">
                    <w:rPr>
                      <w:b/>
                      <w:bCs/>
                    </w:rPr>
                    <w:t>Не следует тянуть и сдавливать тело клеща, чтобы его не разорвать. Если при извлечении клеща вы случайно его раздавили, то не прикасайтесь руками к глазам и слизистым оболочкам рта и носа, пока не вымоете руки с хозяйственным мылом.</w:t>
                  </w:r>
                </w:p>
                <w:p w:rsidR="00A242A0" w:rsidRDefault="00A242A0" w:rsidP="00A242A0">
                  <w:pPr>
                    <w:jc w:val="center"/>
                  </w:pPr>
                </w:p>
              </w:txbxContent>
            </v:textbox>
          </v:roundrect>
        </w:pict>
      </w:r>
      <w:r w:rsidR="00A242A0" w:rsidRPr="00A242A0">
        <w:rPr>
          <w:rFonts w:cstheme="minorHAnsi"/>
        </w:rPr>
        <w:t>1</w:t>
      </w:r>
      <w:r w:rsidR="00A242A0" w:rsidRPr="00A242A0">
        <w:rPr>
          <w:rFonts w:cstheme="minorHAnsi"/>
          <w:color w:val="FF0000"/>
        </w:rPr>
        <w:t>.</w:t>
      </w:r>
      <w:r w:rsidR="00A242A0" w:rsidRPr="00A242A0">
        <w:rPr>
          <w:rFonts w:cstheme="minorHAnsi"/>
          <w:b/>
          <w:color w:val="FF0000"/>
        </w:rPr>
        <w:t>Присосавшегося клеща следует НЕМЕДЛЕННО удалить в лесу или дома!</w:t>
      </w:r>
      <w:r w:rsidR="00A92DEE">
        <w:rPr>
          <w:rFonts w:cstheme="minorHAnsi"/>
          <w:b/>
          <w:color w:val="FF0000"/>
        </w:rPr>
        <w:t xml:space="preserve"> </w:t>
      </w:r>
      <w:r w:rsidR="00A242A0" w:rsidRPr="00A242A0">
        <w:rPr>
          <w:rFonts w:cstheme="minorHAnsi"/>
          <w:b/>
          <w:bCs/>
        </w:rPr>
        <w:t>При невозможности самостоятельно удалить клеща или оставшийся его хоботок, обратитесь, не откладывая, в любое близлежащее медицинское учреждение.</w:t>
      </w:r>
    </w:p>
    <w:p w:rsidR="00A242A0" w:rsidRDefault="00A242A0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  <w:r w:rsidRPr="00B601C1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220345</wp:posOffset>
            </wp:positionV>
            <wp:extent cx="1247775" cy="829945"/>
            <wp:effectExtent l="0" t="0" r="9525" b="8255"/>
            <wp:wrapTight wrapText="bothSides">
              <wp:wrapPolygon edited="0">
                <wp:start x="0" y="0"/>
                <wp:lineTo x="0" y="21319"/>
                <wp:lineTo x="21435" y="21319"/>
                <wp:lineTo x="2143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>
      <w:pPr>
        <w:rPr>
          <w:rFonts w:cstheme="minorHAnsi"/>
        </w:rPr>
      </w:pPr>
    </w:p>
    <w:p w:rsidR="00B601C1" w:rsidRDefault="00B601C1" w:rsidP="00B601C1">
      <w:pPr>
        <w:ind w:left="115"/>
        <w:rPr>
          <w:rFonts w:cstheme="minorHAnsi"/>
          <w:b/>
          <w:bCs/>
        </w:rPr>
      </w:pPr>
      <w:r w:rsidRPr="00B601C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734060</wp:posOffset>
            </wp:positionV>
            <wp:extent cx="1556385" cy="876300"/>
            <wp:effectExtent l="0" t="0" r="5715" b="0"/>
            <wp:wrapTight wrapText="bothSides">
              <wp:wrapPolygon edited="0">
                <wp:start x="0" y="0"/>
                <wp:lineTo x="0" y="21130"/>
                <wp:lineTo x="21415" y="21130"/>
                <wp:lineTo x="2141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</w:rPr>
        <w:t>2.</w:t>
      </w:r>
      <w:r w:rsidRPr="00B601C1">
        <w:rPr>
          <w:rFonts w:cstheme="minorHAnsi"/>
          <w:b/>
        </w:rPr>
        <w:t>Снятого клеща желательно сохранит</w:t>
      </w:r>
      <w:r>
        <w:rPr>
          <w:rFonts w:cstheme="minorHAnsi"/>
          <w:b/>
        </w:rPr>
        <w:t xml:space="preserve">ь </w:t>
      </w:r>
      <w:r w:rsidRPr="00B601C1">
        <w:rPr>
          <w:rFonts w:cstheme="minorHAnsi"/>
          <w:b/>
          <w:bCs/>
        </w:rPr>
        <w:t>в плотно закрывающемся сухом флаконе</w:t>
      </w:r>
      <w:r w:rsidR="00A92DEE">
        <w:rPr>
          <w:rFonts w:cstheme="minorHAnsi"/>
          <w:b/>
          <w:bCs/>
        </w:rPr>
        <w:t xml:space="preserve"> </w:t>
      </w:r>
      <w:r w:rsidRPr="00B601C1">
        <w:rPr>
          <w:rFonts w:cstheme="minorHAnsi"/>
          <w:b/>
        </w:rPr>
        <w:t>с влажным ватным тампоном или влажным кусочком марлевой салфетки для</w:t>
      </w:r>
      <w:r w:rsidR="00A92DEE">
        <w:rPr>
          <w:rFonts w:cstheme="minorHAnsi"/>
          <w:b/>
        </w:rPr>
        <w:t xml:space="preserve"> </w:t>
      </w:r>
      <w:r w:rsidRPr="00B601C1">
        <w:rPr>
          <w:rFonts w:cstheme="minorHAnsi"/>
          <w:b/>
          <w:bCs/>
        </w:rPr>
        <w:t>исследования на клещевые инфекции. Исследованию подлежат живые или погибшие особи любой стадии развития, без признаков плесени или фрагменты клеща (часть брюшка</w:t>
      </w:r>
      <w:proofErr w:type="gramStart"/>
      <w:r w:rsidRPr="00B601C1">
        <w:rPr>
          <w:rFonts w:cstheme="minorHAnsi"/>
          <w:b/>
          <w:bCs/>
        </w:rPr>
        <w:t>)</w:t>
      </w:r>
      <w:r w:rsidRPr="00B601C1">
        <w:rPr>
          <w:rFonts w:cstheme="minorHAnsi"/>
          <w:b/>
        </w:rPr>
        <w:t>в</w:t>
      </w:r>
      <w:proofErr w:type="gramEnd"/>
      <w:r w:rsidRPr="00B601C1">
        <w:rPr>
          <w:rFonts w:cstheme="minorHAnsi"/>
          <w:b/>
        </w:rPr>
        <w:t xml:space="preserve"> течение не более</w:t>
      </w:r>
      <w:r w:rsidRPr="00B601C1">
        <w:rPr>
          <w:rFonts w:cstheme="minorHAnsi"/>
          <w:b/>
          <w:bCs/>
        </w:rPr>
        <w:t>2-х недель после снятия с тела человека.</w:t>
      </w:r>
    </w:p>
    <w:p w:rsidR="00B601C1" w:rsidRPr="00B601C1" w:rsidRDefault="00B601C1" w:rsidP="00B601C1">
      <w:pPr>
        <w:ind w:left="115"/>
        <w:rPr>
          <w:rFonts w:cstheme="minorHAnsi"/>
          <w:b/>
        </w:rPr>
      </w:pPr>
      <w:r>
        <w:rPr>
          <w:rFonts w:cstheme="minorHAnsi"/>
          <w:b/>
        </w:rPr>
        <w:t>3.</w:t>
      </w:r>
      <w:r w:rsidR="00A92DEE">
        <w:rPr>
          <w:rFonts w:cstheme="minorHAnsi"/>
          <w:b/>
        </w:rPr>
        <w:t xml:space="preserve"> </w:t>
      </w:r>
      <w:r w:rsidRPr="00B601C1">
        <w:rPr>
          <w:rFonts w:cstheme="minorHAnsi"/>
          <w:b/>
        </w:rPr>
        <w:t>Клеща можно, при желании</w:t>
      </w:r>
      <w:proofErr w:type="gramStart"/>
      <w:r w:rsidRPr="00B601C1">
        <w:rPr>
          <w:rFonts w:cstheme="minorHAnsi"/>
          <w:b/>
        </w:rPr>
        <w:t xml:space="preserve"> ,</w:t>
      </w:r>
      <w:proofErr w:type="gramEnd"/>
      <w:r w:rsidRPr="00B601C1">
        <w:rPr>
          <w:rFonts w:cstheme="minorHAnsi"/>
          <w:b/>
        </w:rPr>
        <w:t xml:space="preserve"> самостоятельно доставить дл</w:t>
      </w:r>
      <w:r>
        <w:rPr>
          <w:rFonts w:cstheme="minorHAnsi"/>
          <w:b/>
        </w:rPr>
        <w:t xml:space="preserve">я </w:t>
      </w:r>
      <w:r w:rsidRPr="00B601C1">
        <w:rPr>
          <w:rFonts w:cstheme="minorHAnsi"/>
          <w:b/>
          <w:bCs/>
        </w:rPr>
        <w:t xml:space="preserve">исследования на наличие возбудителей инфекционных клещевых </w:t>
      </w:r>
      <w:proofErr w:type="spellStart"/>
      <w:r w:rsidRPr="00B601C1">
        <w:rPr>
          <w:rFonts w:cstheme="minorHAnsi"/>
          <w:b/>
          <w:bCs/>
        </w:rPr>
        <w:t>боррелиозов</w:t>
      </w:r>
      <w:proofErr w:type="spellEnd"/>
      <w:r w:rsidRPr="00B601C1">
        <w:rPr>
          <w:rFonts w:cstheme="minorHAnsi"/>
          <w:b/>
          <w:bCs/>
        </w:rPr>
        <w:t xml:space="preserve"> в один из центров гигиены</w:t>
      </w:r>
      <w:r w:rsidR="00A92DEE">
        <w:rPr>
          <w:rFonts w:cstheme="minorHAnsi"/>
          <w:b/>
          <w:bCs/>
        </w:rPr>
        <w:t xml:space="preserve"> </w:t>
      </w:r>
      <w:r w:rsidRPr="00B601C1">
        <w:rPr>
          <w:rFonts w:cstheme="minorHAnsi"/>
          <w:b/>
        </w:rPr>
        <w:t>и эпидемиологии , а на наличие вируса инфекционного клещевого энцефалита -</w:t>
      </w:r>
      <w:r w:rsidRPr="00B601C1">
        <w:rPr>
          <w:rFonts w:cstheme="minorHAnsi"/>
          <w:b/>
          <w:bCs/>
        </w:rPr>
        <w:t>в вирусологическую лабораторию областного центра гигиены, эпидемиологии и общественного здоровья.</w:t>
      </w:r>
    </w:p>
    <w:p w:rsidR="00B601C1" w:rsidRPr="00B601C1" w:rsidRDefault="00B601C1" w:rsidP="00B601C1">
      <w:pPr>
        <w:ind w:left="115"/>
        <w:rPr>
          <w:rFonts w:cstheme="minorHAnsi"/>
          <w:b/>
          <w:bCs/>
        </w:rPr>
      </w:pPr>
      <w:r>
        <w:rPr>
          <w:rFonts w:cstheme="minorHAnsi"/>
          <w:b/>
          <w:bCs/>
        </w:rPr>
        <w:t>4.</w:t>
      </w:r>
      <w:r w:rsidR="00A92DEE">
        <w:rPr>
          <w:rFonts w:cstheme="minorHAnsi"/>
          <w:b/>
          <w:bCs/>
        </w:rPr>
        <w:t xml:space="preserve"> </w:t>
      </w:r>
      <w:r w:rsidRPr="00B601C1">
        <w:rPr>
          <w:rFonts w:cstheme="minorHAnsi"/>
          <w:b/>
          <w:bCs/>
        </w:rPr>
        <w:t>Исследования проводятся на платной основе, для отдельных категорий граждан предусмотрены льготы.</w:t>
      </w:r>
    </w:p>
    <w:p w:rsidR="00B601C1" w:rsidRDefault="00B601C1" w:rsidP="00B601C1">
      <w:pPr>
        <w:ind w:left="115"/>
        <w:rPr>
          <w:rFonts w:cstheme="minorHAnsi"/>
          <w:b/>
          <w:bCs/>
        </w:rPr>
      </w:pPr>
      <w:r>
        <w:rPr>
          <w:rFonts w:cstheme="minorHAnsi"/>
          <w:b/>
          <w:bCs/>
        </w:rPr>
        <w:t>5.</w:t>
      </w:r>
      <w:r w:rsidR="00A92DEE">
        <w:rPr>
          <w:rFonts w:cstheme="minorHAnsi"/>
          <w:b/>
          <w:bCs/>
        </w:rPr>
        <w:t xml:space="preserve"> </w:t>
      </w:r>
      <w:r w:rsidRPr="00B601C1">
        <w:rPr>
          <w:rFonts w:cstheme="minorHAnsi"/>
          <w:b/>
          <w:bCs/>
        </w:rPr>
        <w:t>После укуса клеща следите за своим состоянием здоровья.</w:t>
      </w:r>
    </w:p>
    <w:p w:rsidR="00B601C1" w:rsidRDefault="00B601C1" w:rsidP="00B601C1">
      <w:pPr>
        <w:ind w:left="115"/>
        <w:jc w:val="center"/>
        <w:rPr>
          <w:rFonts w:cstheme="minorHAnsi"/>
          <w:b/>
          <w:color w:val="FF0000"/>
        </w:rPr>
      </w:pPr>
      <w:r w:rsidRPr="00B601C1">
        <w:rPr>
          <w:rFonts w:cstheme="minorHAnsi"/>
          <w:b/>
          <w:color w:val="FF0000"/>
        </w:rPr>
        <w:t>ПРИ УХУДШЕНИИ САМОЧУВСТВИЯ НЕМЕДЛЕННО ОБРАЩАЙТЕСЬ К ВРАЧУ!</w:t>
      </w:r>
    </w:p>
    <w:p w:rsidR="00B601C1" w:rsidRPr="00B601C1" w:rsidRDefault="00B601C1" w:rsidP="00B601C1">
      <w:pPr>
        <w:rPr>
          <w:rFonts w:cstheme="minorHAnsi"/>
          <w:b/>
          <w:bCs/>
        </w:rPr>
      </w:pPr>
    </w:p>
    <w:p w:rsidR="00B601C1" w:rsidRDefault="00B601C1">
      <w:pPr>
        <w:rPr>
          <w:rFonts w:cstheme="minorHAnsi"/>
          <w:b/>
        </w:rPr>
      </w:pPr>
    </w:p>
    <w:p w:rsidR="00B601C1" w:rsidRDefault="00B601C1">
      <w:pPr>
        <w:rPr>
          <w:rFonts w:cstheme="minorHAnsi"/>
          <w:b/>
        </w:rPr>
      </w:pPr>
    </w:p>
    <w:p w:rsidR="00B601C1" w:rsidRDefault="00BF67E2" w:rsidP="00BF67E2">
      <w:pPr>
        <w:jc w:val="center"/>
        <w:rPr>
          <w:rFonts w:cstheme="minorHAnsi"/>
          <w:b/>
          <w:i/>
          <w:iCs/>
          <w:color w:val="FF0000"/>
          <w:sz w:val="72"/>
          <w:szCs w:val="72"/>
        </w:rPr>
      </w:pPr>
      <w:r w:rsidRPr="00BF67E2">
        <w:rPr>
          <w:rFonts w:cstheme="minorHAnsi"/>
          <w:b/>
          <w:i/>
          <w:iCs/>
          <w:color w:val="FF0000"/>
          <w:sz w:val="72"/>
          <w:szCs w:val="72"/>
        </w:rPr>
        <w:lastRenderedPageBreak/>
        <w:t>Осторожно</w:t>
      </w:r>
      <w:r w:rsidR="00BD1023">
        <w:rPr>
          <w:rFonts w:cstheme="minorHAnsi"/>
          <w:b/>
          <w:i/>
          <w:iCs/>
          <w:color w:val="FF0000"/>
          <w:sz w:val="72"/>
          <w:szCs w:val="72"/>
        </w:rPr>
        <w:t>-</w:t>
      </w:r>
      <w:r w:rsidRPr="00BF67E2">
        <w:rPr>
          <w:rFonts w:cstheme="minorHAnsi"/>
          <w:b/>
          <w:i/>
          <w:iCs/>
          <w:color w:val="FF0000"/>
          <w:sz w:val="72"/>
          <w:szCs w:val="72"/>
        </w:rPr>
        <w:t xml:space="preserve"> клещи!</w:t>
      </w:r>
    </w:p>
    <w:p w:rsidR="00BF67E2" w:rsidRDefault="00BF67E2" w:rsidP="00BF67E2">
      <w:pPr>
        <w:jc w:val="center"/>
        <w:rPr>
          <w:rFonts w:cstheme="minorHAnsi"/>
          <w:b/>
          <w:i/>
          <w:iCs/>
          <w:color w:val="FF0000"/>
          <w:sz w:val="72"/>
          <w:szCs w:val="72"/>
        </w:rPr>
      </w:pPr>
    </w:p>
    <w:p w:rsidR="00BF67E2" w:rsidRDefault="00BF67E2" w:rsidP="00BF67E2">
      <w:pPr>
        <w:jc w:val="center"/>
        <w:rPr>
          <w:rFonts w:cstheme="minorHAnsi"/>
          <w:b/>
          <w:i/>
          <w:iCs/>
          <w:color w:val="FF0000"/>
          <w:sz w:val="72"/>
          <w:szCs w:val="72"/>
        </w:rPr>
      </w:pPr>
      <w:r w:rsidRPr="00BF67E2">
        <w:rPr>
          <w:noProof/>
          <w:lang w:eastAsia="ru-RU"/>
        </w:rPr>
        <w:drawing>
          <wp:inline distT="0" distB="0" distL="0" distR="0">
            <wp:extent cx="3143885" cy="2750539"/>
            <wp:effectExtent l="0" t="19050" r="0" b="311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119" r="11533"/>
                    <a:stretch/>
                  </pic:blipFill>
                  <pic:spPr bwMode="auto">
                    <a:xfrm rot="956468">
                      <a:off x="0" y="0"/>
                      <a:ext cx="3143885" cy="2750539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F67E2" w:rsidRPr="00BF67E2" w:rsidRDefault="00BF67E2" w:rsidP="00BF67E2">
      <w:pPr>
        <w:jc w:val="center"/>
        <w:rPr>
          <w:rFonts w:cstheme="minorHAnsi"/>
          <w:i/>
          <w:iCs/>
          <w:sz w:val="72"/>
          <w:szCs w:val="72"/>
        </w:rPr>
      </w:pPr>
    </w:p>
    <w:sectPr w:rsidR="00BF67E2" w:rsidRPr="00BF67E2" w:rsidSect="00451513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53A5"/>
    <w:multiLevelType w:val="hybridMultilevel"/>
    <w:tmpl w:val="354E8162"/>
    <w:lvl w:ilvl="0" w:tplc="060087C2">
      <w:start w:val="1"/>
      <w:numFmt w:val="decimal"/>
      <w:lvlText w:val="%1."/>
      <w:lvlJc w:val="left"/>
      <w:pPr>
        <w:ind w:left="400" w:hanging="285"/>
        <w:jc w:val="right"/>
      </w:pPr>
      <w:rPr>
        <w:rFonts w:hint="default"/>
        <w:shadow/>
        <w:spacing w:val="-1"/>
        <w:w w:val="100"/>
        <w:lang w:val="ru-RU" w:eastAsia="en-US" w:bidi="ar-SA"/>
      </w:rPr>
    </w:lvl>
    <w:lvl w:ilvl="1" w:tplc="C3BC9166">
      <w:start w:val="1"/>
      <w:numFmt w:val="decimal"/>
      <w:lvlText w:val="%2-"/>
      <w:lvlJc w:val="left"/>
      <w:pPr>
        <w:ind w:left="659" w:hanging="188"/>
        <w:jc w:val="left"/>
      </w:pPr>
      <w:rPr>
        <w:rFonts w:hint="default"/>
        <w:b/>
        <w:bCs/>
        <w:i/>
        <w:iCs/>
        <w:shadow/>
        <w:spacing w:val="-1"/>
        <w:w w:val="100"/>
        <w:lang w:val="ru-RU" w:eastAsia="en-US" w:bidi="ar-SA"/>
      </w:rPr>
    </w:lvl>
    <w:lvl w:ilvl="2" w:tplc="9C1A2FC0">
      <w:numFmt w:val="bullet"/>
      <w:lvlText w:val="•"/>
      <w:lvlJc w:val="left"/>
      <w:pPr>
        <w:ind w:left="1130" w:hanging="188"/>
      </w:pPr>
      <w:rPr>
        <w:rFonts w:hint="default"/>
        <w:lang w:val="ru-RU" w:eastAsia="en-US" w:bidi="ar-SA"/>
      </w:rPr>
    </w:lvl>
    <w:lvl w:ilvl="3" w:tplc="33D03B94">
      <w:numFmt w:val="bullet"/>
      <w:lvlText w:val="•"/>
      <w:lvlJc w:val="left"/>
      <w:pPr>
        <w:ind w:left="1600" w:hanging="188"/>
      </w:pPr>
      <w:rPr>
        <w:rFonts w:hint="default"/>
        <w:lang w:val="ru-RU" w:eastAsia="en-US" w:bidi="ar-SA"/>
      </w:rPr>
    </w:lvl>
    <w:lvl w:ilvl="4" w:tplc="114CF45C">
      <w:numFmt w:val="bullet"/>
      <w:lvlText w:val="•"/>
      <w:lvlJc w:val="left"/>
      <w:pPr>
        <w:ind w:left="2070" w:hanging="188"/>
      </w:pPr>
      <w:rPr>
        <w:rFonts w:hint="default"/>
        <w:lang w:val="ru-RU" w:eastAsia="en-US" w:bidi="ar-SA"/>
      </w:rPr>
    </w:lvl>
    <w:lvl w:ilvl="5" w:tplc="22AA4DEA">
      <w:numFmt w:val="bullet"/>
      <w:lvlText w:val="•"/>
      <w:lvlJc w:val="left"/>
      <w:pPr>
        <w:ind w:left="2540" w:hanging="188"/>
      </w:pPr>
      <w:rPr>
        <w:rFonts w:hint="default"/>
        <w:lang w:val="ru-RU" w:eastAsia="en-US" w:bidi="ar-SA"/>
      </w:rPr>
    </w:lvl>
    <w:lvl w:ilvl="6" w:tplc="654481CE">
      <w:numFmt w:val="bullet"/>
      <w:lvlText w:val="•"/>
      <w:lvlJc w:val="left"/>
      <w:pPr>
        <w:ind w:left="3010" w:hanging="188"/>
      </w:pPr>
      <w:rPr>
        <w:rFonts w:hint="default"/>
        <w:lang w:val="ru-RU" w:eastAsia="en-US" w:bidi="ar-SA"/>
      </w:rPr>
    </w:lvl>
    <w:lvl w:ilvl="7" w:tplc="2CFACDC2">
      <w:numFmt w:val="bullet"/>
      <w:lvlText w:val="•"/>
      <w:lvlJc w:val="left"/>
      <w:pPr>
        <w:ind w:left="3480" w:hanging="188"/>
      </w:pPr>
      <w:rPr>
        <w:rFonts w:hint="default"/>
        <w:lang w:val="ru-RU" w:eastAsia="en-US" w:bidi="ar-SA"/>
      </w:rPr>
    </w:lvl>
    <w:lvl w:ilvl="8" w:tplc="397254C8">
      <w:numFmt w:val="bullet"/>
      <w:lvlText w:val="•"/>
      <w:lvlJc w:val="left"/>
      <w:pPr>
        <w:ind w:left="3950" w:hanging="188"/>
      </w:pPr>
      <w:rPr>
        <w:rFonts w:hint="default"/>
        <w:lang w:val="ru-RU" w:eastAsia="en-US" w:bidi="ar-SA"/>
      </w:rPr>
    </w:lvl>
  </w:abstractNum>
  <w:abstractNum w:abstractNumId="1">
    <w:nsid w:val="193F3B39"/>
    <w:multiLevelType w:val="hybridMultilevel"/>
    <w:tmpl w:val="503C917C"/>
    <w:lvl w:ilvl="0" w:tplc="BCEA02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F2034A"/>
    <w:multiLevelType w:val="hybridMultilevel"/>
    <w:tmpl w:val="A52AD7D2"/>
    <w:lvl w:ilvl="0" w:tplc="1AE2A5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A01C6"/>
    <w:multiLevelType w:val="hybridMultilevel"/>
    <w:tmpl w:val="827AF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0521B"/>
    <w:multiLevelType w:val="hybridMultilevel"/>
    <w:tmpl w:val="C0B22768"/>
    <w:lvl w:ilvl="0" w:tplc="4466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63170"/>
    <w:multiLevelType w:val="hybridMultilevel"/>
    <w:tmpl w:val="6806173A"/>
    <w:lvl w:ilvl="0" w:tplc="894EE8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FC1F26"/>
    <w:multiLevelType w:val="hybridMultilevel"/>
    <w:tmpl w:val="4F3067A8"/>
    <w:lvl w:ilvl="0" w:tplc="F7FAB4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C7EEF"/>
    <w:multiLevelType w:val="hybridMultilevel"/>
    <w:tmpl w:val="5DCCC3E6"/>
    <w:lvl w:ilvl="0" w:tplc="D090CF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 w:grammar="clean"/>
  <w:defaultTabStop w:val="708"/>
  <w:characterSpacingControl w:val="doNotCompress"/>
  <w:compat/>
  <w:rsids>
    <w:rsidRoot w:val="00451513"/>
    <w:rsid w:val="00123D1C"/>
    <w:rsid w:val="00451513"/>
    <w:rsid w:val="00774E24"/>
    <w:rsid w:val="00A242A0"/>
    <w:rsid w:val="00A46C23"/>
    <w:rsid w:val="00A92DEE"/>
    <w:rsid w:val="00B601C1"/>
    <w:rsid w:val="00BD1023"/>
    <w:rsid w:val="00BF6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5151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51513"/>
  </w:style>
  <w:style w:type="paragraph" w:styleId="a5">
    <w:name w:val="List Paragraph"/>
    <w:basedOn w:val="a"/>
    <w:uiPriority w:val="34"/>
    <w:qFormat/>
    <w:rsid w:val="004515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2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D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Михайлова</dc:creator>
  <cp:keywords/>
  <dc:description/>
  <cp:lastModifiedBy>us03</cp:lastModifiedBy>
  <cp:revision>5</cp:revision>
  <dcterms:created xsi:type="dcterms:W3CDTF">2021-06-28T12:52:00Z</dcterms:created>
  <dcterms:modified xsi:type="dcterms:W3CDTF">2021-07-28T08:40:00Z</dcterms:modified>
</cp:coreProperties>
</file>